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74" w:rsidRPr="00DF1373" w:rsidRDefault="00AA4874" w:rsidP="00AA48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1373">
        <w:rPr>
          <w:rFonts w:ascii="Arial" w:hAnsi="Arial" w:cs="Arial"/>
          <w:b/>
          <w:sz w:val="28"/>
          <w:szCs w:val="28"/>
        </w:rPr>
        <w:t>Томская область</w:t>
      </w:r>
    </w:p>
    <w:p w:rsidR="00AA4874" w:rsidRPr="00DF1373" w:rsidRDefault="00AA4874" w:rsidP="00AA487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DF1373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AA4874" w:rsidRPr="00DF1373" w:rsidRDefault="00AA4874" w:rsidP="00AA4874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1373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p w:rsidR="00AA4874" w:rsidRPr="00DF1373" w:rsidRDefault="00AA4874" w:rsidP="00AA4874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DF1373">
        <w:rPr>
          <w:rFonts w:ascii="Arial" w:hAnsi="Arial" w:cs="Arial"/>
          <w:b/>
        </w:rPr>
        <w:t>п. Клюквинка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534"/>
        <w:gridCol w:w="146"/>
      </w:tblGrid>
      <w:tr w:rsidR="00AA4874" w:rsidRPr="00DF1373" w:rsidTr="00365E8A">
        <w:trPr>
          <w:gridAfter w:val="1"/>
          <w:wAfter w:w="146" w:type="dxa"/>
          <w:trHeight w:val="493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A4874" w:rsidRPr="00E25380" w:rsidRDefault="00AA4874" w:rsidP="00365E8A">
            <w:pPr>
              <w:keepNext/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A4874" w:rsidRPr="00E25380" w:rsidRDefault="00AA4874" w:rsidP="00365E8A">
            <w:pPr>
              <w:keepNext/>
              <w:widowControl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A4874" w:rsidRPr="009D6792" w:rsidTr="00365E8A">
        <w:tblPrEx>
          <w:jc w:val="center"/>
          <w:tblLook w:val="0000"/>
        </w:tblPrEx>
        <w:trPr>
          <w:jc w:val="center"/>
        </w:trPr>
        <w:tc>
          <w:tcPr>
            <w:tcW w:w="4680" w:type="dxa"/>
          </w:tcPr>
          <w:p w:rsidR="00AA4874" w:rsidRPr="009D6792" w:rsidRDefault="00DD01FF" w:rsidP="00837E4E">
            <w:pPr>
              <w:keepNext/>
              <w:widowControl w:val="0"/>
              <w:spacing w:after="2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«</w:t>
            </w:r>
            <w:r w:rsidR="00837E4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</w:t>
            </w:r>
            <w:r w:rsidR="00AA4874" w:rsidRPr="009D6792">
              <w:rPr>
                <w:rFonts w:ascii="Arial" w:eastAsia="Times New Roman" w:hAnsi="Arial" w:cs="Arial"/>
                <w:bCs/>
                <w:sz w:val="24"/>
                <w:szCs w:val="24"/>
              </w:rPr>
              <w:t>» ноября  2019 года</w:t>
            </w:r>
          </w:p>
        </w:tc>
        <w:tc>
          <w:tcPr>
            <w:tcW w:w="4680" w:type="dxa"/>
            <w:gridSpan w:val="2"/>
          </w:tcPr>
          <w:p w:rsidR="00AA4874" w:rsidRPr="009D6792" w:rsidRDefault="00AA4874" w:rsidP="00837E4E">
            <w:pPr>
              <w:keepNext/>
              <w:widowControl w:val="0"/>
              <w:spacing w:after="20" w:line="240" w:lineRule="auto"/>
              <w:ind w:right="57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D679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                   № </w:t>
            </w:r>
            <w:r w:rsidR="00837E4E">
              <w:rPr>
                <w:rFonts w:ascii="Arial" w:eastAsia="Times New Roman" w:hAnsi="Arial" w:cs="Arial"/>
                <w:bCs/>
                <w:sz w:val="24"/>
                <w:szCs w:val="24"/>
              </w:rPr>
              <w:t>проект</w:t>
            </w:r>
            <w:r w:rsidRPr="009D679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</w:t>
            </w:r>
          </w:p>
        </w:tc>
      </w:tr>
    </w:tbl>
    <w:p w:rsidR="00AA4874" w:rsidRPr="009D6792" w:rsidRDefault="00AA4874" w:rsidP="00AA48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60292" w:rsidRPr="00AA4874" w:rsidRDefault="00AA4874" w:rsidP="00AA4874">
      <w:pPr>
        <w:pStyle w:val="ConsPlusTitle"/>
        <w:spacing w:after="480"/>
        <w:jc w:val="center"/>
        <w:rPr>
          <w:rFonts w:ascii="Arial" w:hAnsi="Arial" w:cs="Arial"/>
          <w:b w:val="0"/>
        </w:rPr>
      </w:pPr>
      <w:r w:rsidRPr="009D6792">
        <w:rPr>
          <w:rFonts w:ascii="Arial" w:hAnsi="Arial" w:cs="Arial"/>
          <w:b w:val="0"/>
        </w:rPr>
        <w:t>РЕШЕНИЕ</w:t>
      </w:r>
    </w:p>
    <w:p w:rsidR="00460292" w:rsidRPr="00014D83" w:rsidRDefault="00460292" w:rsidP="00460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292" w:rsidRPr="00014D83" w:rsidRDefault="00D950B1" w:rsidP="00460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D83">
        <w:rPr>
          <w:rFonts w:ascii="Arial" w:hAnsi="Arial" w:cs="Arial"/>
          <w:b/>
          <w:sz w:val="24"/>
          <w:szCs w:val="24"/>
        </w:rPr>
        <w:t>О внесении</w:t>
      </w:r>
      <w:r w:rsidR="00014D83" w:rsidRPr="00014D83">
        <w:rPr>
          <w:rFonts w:ascii="Arial" w:hAnsi="Arial" w:cs="Arial"/>
          <w:b/>
          <w:sz w:val="24"/>
          <w:szCs w:val="24"/>
        </w:rPr>
        <w:t xml:space="preserve"> изменени</w:t>
      </w:r>
      <w:r w:rsidR="00DD01FF">
        <w:rPr>
          <w:rFonts w:ascii="Arial" w:hAnsi="Arial" w:cs="Arial"/>
          <w:b/>
          <w:sz w:val="24"/>
          <w:szCs w:val="24"/>
        </w:rPr>
        <w:t>й</w:t>
      </w:r>
      <w:r w:rsidR="00460292" w:rsidRPr="00014D83">
        <w:rPr>
          <w:rFonts w:ascii="Arial" w:hAnsi="Arial" w:cs="Arial"/>
          <w:b/>
          <w:sz w:val="24"/>
          <w:szCs w:val="24"/>
        </w:rPr>
        <w:t xml:space="preserve"> в решение Совета </w:t>
      </w:r>
      <w:r w:rsidR="00AA4874">
        <w:rPr>
          <w:rFonts w:ascii="Arial" w:hAnsi="Arial" w:cs="Arial"/>
          <w:b/>
          <w:sz w:val="24"/>
          <w:szCs w:val="24"/>
        </w:rPr>
        <w:t>Клюквинского</w:t>
      </w:r>
      <w:r w:rsidR="00460292" w:rsidRPr="00014D83">
        <w:rPr>
          <w:rFonts w:ascii="Arial" w:hAnsi="Arial" w:cs="Arial"/>
          <w:b/>
          <w:sz w:val="24"/>
          <w:szCs w:val="24"/>
        </w:rPr>
        <w:t xml:space="preserve"> сельского поселения от </w:t>
      </w:r>
      <w:r w:rsidR="00AA4874">
        <w:rPr>
          <w:rFonts w:ascii="Arial" w:hAnsi="Arial" w:cs="Arial"/>
          <w:b/>
          <w:sz w:val="24"/>
          <w:szCs w:val="24"/>
        </w:rPr>
        <w:t>03.05</w:t>
      </w:r>
      <w:r w:rsidR="00460292" w:rsidRPr="00014D83">
        <w:rPr>
          <w:rFonts w:ascii="Arial" w:hAnsi="Arial" w:cs="Arial"/>
          <w:b/>
          <w:sz w:val="24"/>
          <w:szCs w:val="24"/>
        </w:rPr>
        <w:t xml:space="preserve">.2011 № </w:t>
      </w:r>
      <w:r w:rsidR="00AA4874">
        <w:rPr>
          <w:rFonts w:ascii="Arial" w:hAnsi="Arial" w:cs="Arial"/>
          <w:b/>
          <w:sz w:val="24"/>
          <w:szCs w:val="24"/>
        </w:rPr>
        <w:t>13</w:t>
      </w:r>
      <w:r w:rsidR="00DD01FF">
        <w:rPr>
          <w:rFonts w:ascii="Arial" w:hAnsi="Arial" w:cs="Arial"/>
          <w:b/>
          <w:sz w:val="24"/>
          <w:szCs w:val="24"/>
        </w:rPr>
        <w:t xml:space="preserve"> </w:t>
      </w:r>
      <w:r w:rsidR="00460292" w:rsidRPr="00014D83">
        <w:rPr>
          <w:rFonts w:ascii="Arial" w:hAnsi="Arial" w:cs="Arial"/>
          <w:b/>
          <w:sz w:val="24"/>
          <w:szCs w:val="24"/>
        </w:rPr>
        <w:t>«Об установлении на территории муниципального образования «</w:t>
      </w:r>
      <w:r w:rsidR="00AA4874">
        <w:rPr>
          <w:rFonts w:ascii="Arial" w:hAnsi="Arial" w:cs="Arial"/>
          <w:b/>
          <w:sz w:val="24"/>
          <w:szCs w:val="24"/>
        </w:rPr>
        <w:t>Клюквинское</w:t>
      </w:r>
      <w:r w:rsidR="00460292" w:rsidRPr="00014D83">
        <w:rPr>
          <w:rFonts w:ascii="Arial" w:hAnsi="Arial" w:cs="Arial"/>
          <w:b/>
          <w:sz w:val="24"/>
          <w:szCs w:val="24"/>
        </w:rPr>
        <w:t xml:space="preserve"> сельское поселение» земельного налога»</w:t>
      </w:r>
    </w:p>
    <w:p w:rsidR="00460292" w:rsidRPr="00014D83" w:rsidRDefault="00460292" w:rsidP="00460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292" w:rsidRPr="00014D83" w:rsidRDefault="00460292" w:rsidP="004602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387C" w:rsidRPr="00594AF2" w:rsidRDefault="0066387C" w:rsidP="006638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</w:pPr>
      <w:r w:rsidRPr="00594AF2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В целях приведения муниципального нормативного правового акта в соответствие с законодательством о налогах и сборах Российской федерации,</w:t>
      </w:r>
    </w:p>
    <w:p w:rsidR="00460292" w:rsidRPr="00014D83" w:rsidRDefault="00460292" w:rsidP="00460292">
      <w:pPr>
        <w:pStyle w:val="ConsPlusNormal"/>
        <w:ind w:firstLine="708"/>
        <w:jc w:val="both"/>
        <w:rPr>
          <w:i/>
          <w:sz w:val="24"/>
          <w:szCs w:val="24"/>
        </w:rPr>
      </w:pPr>
    </w:p>
    <w:p w:rsidR="00460292" w:rsidRPr="00014D83" w:rsidRDefault="00460292" w:rsidP="00460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D83">
        <w:rPr>
          <w:rFonts w:ascii="Arial" w:hAnsi="Arial" w:cs="Arial"/>
          <w:b/>
          <w:sz w:val="24"/>
          <w:szCs w:val="24"/>
        </w:rPr>
        <w:t xml:space="preserve">Совет </w:t>
      </w:r>
      <w:r w:rsidR="00AA4874">
        <w:rPr>
          <w:rFonts w:ascii="Arial" w:hAnsi="Arial" w:cs="Arial"/>
          <w:b/>
          <w:sz w:val="24"/>
          <w:szCs w:val="24"/>
        </w:rPr>
        <w:t>Клюквинского</w:t>
      </w:r>
      <w:r w:rsidRPr="00014D83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460292" w:rsidRPr="00014D83" w:rsidRDefault="00460292" w:rsidP="004602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D83">
        <w:rPr>
          <w:rFonts w:ascii="Arial" w:hAnsi="Arial" w:cs="Arial"/>
          <w:b/>
          <w:sz w:val="24"/>
          <w:szCs w:val="24"/>
        </w:rPr>
        <w:t>решил:</w:t>
      </w:r>
    </w:p>
    <w:p w:rsidR="00912CFA" w:rsidRPr="00014D83" w:rsidRDefault="00912CFA" w:rsidP="0046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471C" w:rsidRPr="00014D83" w:rsidRDefault="00912CFA" w:rsidP="00460292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14D83"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>Внести</w:t>
      </w:r>
      <w:r w:rsidRPr="00014D83">
        <w:rPr>
          <w:rFonts w:ascii="Arial" w:hAnsi="Arial" w:cs="Arial"/>
          <w:b w:val="0"/>
          <w:bCs w:val="0"/>
          <w:sz w:val="24"/>
          <w:szCs w:val="24"/>
        </w:rPr>
        <w:t xml:space="preserve"> в р</w:t>
      </w:r>
      <w:r w:rsidR="0006471C" w:rsidRPr="00014D83">
        <w:rPr>
          <w:rFonts w:ascii="Arial" w:hAnsi="Arial" w:cs="Arial"/>
          <w:b w:val="0"/>
          <w:bCs w:val="0"/>
          <w:sz w:val="24"/>
          <w:szCs w:val="24"/>
        </w:rPr>
        <w:t xml:space="preserve">ешение 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Совета </w:t>
      </w:r>
      <w:r w:rsidR="00AA4874">
        <w:rPr>
          <w:rFonts w:ascii="Arial" w:hAnsi="Arial" w:cs="Arial"/>
          <w:b w:val="0"/>
          <w:bCs w:val="0"/>
          <w:sz w:val="24"/>
          <w:szCs w:val="24"/>
        </w:rPr>
        <w:t>Клюквинского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 сельского поселения от </w:t>
      </w:r>
      <w:r w:rsidR="00AA4874">
        <w:rPr>
          <w:rFonts w:ascii="Arial" w:hAnsi="Arial" w:cs="Arial"/>
          <w:b w:val="0"/>
          <w:bCs w:val="0"/>
          <w:sz w:val="24"/>
          <w:szCs w:val="24"/>
        </w:rPr>
        <w:t>03.05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.2011 № </w:t>
      </w:r>
      <w:r w:rsidR="00AA4874">
        <w:rPr>
          <w:rFonts w:ascii="Arial" w:hAnsi="Arial" w:cs="Arial"/>
          <w:b w:val="0"/>
          <w:bCs w:val="0"/>
          <w:sz w:val="24"/>
          <w:szCs w:val="24"/>
        </w:rPr>
        <w:t>13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 «Об установлении на территории муниципального образования «</w:t>
      </w:r>
      <w:r w:rsidR="00AA4874">
        <w:rPr>
          <w:rFonts w:ascii="Arial" w:hAnsi="Arial" w:cs="Arial"/>
          <w:b w:val="0"/>
          <w:bCs w:val="0"/>
          <w:sz w:val="24"/>
          <w:szCs w:val="24"/>
        </w:rPr>
        <w:t>Клюквинское</w:t>
      </w:r>
      <w:r w:rsidR="00460292" w:rsidRPr="00014D83">
        <w:rPr>
          <w:rFonts w:ascii="Arial" w:hAnsi="Arial" w:cs="Arial"/>
          <w:b w:val="0"/>
          <w:bCs w:val="0"/>
          <w:sz w:val="24"/>
          <w:szCs w:val="24"/>
        </w:rPr>
        <w:t xml:space="preserve"> сельское поселение» земельного налога»</w:t>
      </w:r>
      <w:r w:rsidRPr="00014D83">
        <w:rPr>
          <w:rFonts w:ascii="Arial" w:hAnsi="Arial" w:cs="Arial"/>
          <w:b w:val="0"/>
          <w:bCs w:val="0"/>
          <w:sz w:val="24"/>
          <w:szCs w:val="24"/>
        </w:rPr>
        <w:t>»</w:t>
      </w:r>
      <w:r w:rsidR="0066387C">
        <w:rPr>
          <w:rFonts w:ascii="Arial" w:hAnsi="Arial" w:cs="Arial"/>
          <w:b w:val="0"/>
          <w:bCs w:val="0"/>
          <w:sz w:val="24"/>
          <w:szCs w:val="24"/>
        </w:rPr>
        <w:t xml:space="preserve"> следующи</w:t>
      </w:r>
      <w:r w:rsidR="00014D83" w:rsidRPr="00014D83">
        <w:rPr>
          <w:rFonts w:ascii="Arial" w:hAnsi="Arial" w:cs="Arial"/>
          <w:b w:val="0"/>
          <w:bCs w:val="0"/>
          <w:sz w:val="24"/>
          <w:szCs w:val="24"/>
        </w:rPr>
        <w:t>е изменени</w:t>
      </w:r>
      <w:r w:rsidR="0066387C">
        <w:rPr>
          <w:rFonts w:ascii="Arial" w:hAnsi="Arial" w:cs="Arial"/>
          <w:b w:val="0"/>
          <w:bCs w:val="0"/>
          <w:sz w:val="24"/>
          <w:szCs w:val="24"/>
        </w:rPr>
        <w:t>я</w:t>
      </w:r>
      <w:r w:rsidR="0006471C" w:rsidRPr="00014D83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66387C" w:rsidRPr="00AA4874" w:rsidRDefault="0066387C" w:rsidP="0066387C">
      <w:pPr>
        <w:pStyle w:val="ConsNormal"/>
        <w:widowControl/>
        <w:jc w:val="both"/>
        <w:rPr>
          <w:sz w:val="24"/>
          <w:szCs w:val="24"/>
        </w:rPr>
      </w:pPr>
      <w:r w:rsidRPr="00AA4874">
        <w:rPr>
          <w:sz w:val="24"/>
          <w:szCs w:val="24"/>
        </w:rPr>
        <w:t>1)</w:t>
      </w:r>
      <w:r w:rsidR="00AA4874" w:rsidRPr="00AA4874">
        <w:rPr>
          <w:sz w:val="24"/>
          <w:szCs w:val="24"/>
        </w:rPr>
        <w:t xml:space="preserve"> </w:t>
      </w:r>
      <w:r w:rsidRPr="00AA4874">
        <w:rPr>
          <w:sz w:val="24"/>
          <w:szCs w:val="24"/>
        </w:rPr>
        <w:t>в наименовании, в преамбуле, в пунктах 1-4 слова «муниципальное образование «</w:t>
      </w:r>
      <w:r w:rsidR="00AA4874" w:rsidRPr="00AA4874">
        <w:rPr>
          <w:sz w:val="24"/>
          <w:szCs w:val="24"/>
        </w:rPr>
        <w:t>Клюквинское</w:t>
      </w:r>
      <w:r w:rsidRPr="00AA4874">
        <w:rPr>
          <w:sz w:val="24"/>
          <w:szCs w:val="24"/>
        </w:rPr>
        <w:t xml:space="preserve"> сельское поселение» заменить словами «муниципальное образование </w:t>
      </w:r>
      <w:r w:rsidR="00AA4874" w:rsidRPr="00AA4874">
        <w:rPr>
          <w:sz w:val="24"/>
          <w:szCs w:val="24"/>
        </w:rPr>
        <w:t>Клюквинское</w:t>
      </w:r>
      <w:r w:rsidRPr="00AA4874">
        <w:rPr>
          <w:sz w:val="24"/>
          <w:szCs w:val="24"/>
        </w:rPr>
        <w:t xml:space="preserve"> сельское поселение Верхнекетского района Томской области» в соответствующем падеже; </w:t>
      </w:r>
    </w:p>
    <w:p w:rsidR="00E44B1E" w:rsidRPr="00AA4874" w:rsidRDefault="00E44B1E" w:rsidP="00E44B1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AA4874">
        <w:rPr>
          <w:rFonts w:ascii="Arial" w:hAnsi="Arial" w:cs="Arial"/>
          <w:sz w:val="24"/>
          <w:szCs w:val="24"/>
        </w:rPr>
        <w:t>2)</w:t>
      </w:r>
      <w:r w:rsidR="00AA4874" w:rsidRPr="00AA4874">
        <w:rPr>
          <w:rFonts w:ascii="Arial" w:hAnsi="Arial" w:cs="Arial"/>
          <w:sz w:val="24"/>
          <w:szCs w:val="24"/>
        </w:rPr>
        <w:t xml:space="preserve"> </w:t>
      </w:r>
      <w:r w:rsidRPr="00AA4874">
        <w:rPr>
          <w:rFonts w:ascii="Arial" w:eastAsia="Times New Roman" w:hAnsi="Arial" w:cs="Arial"/>
          <w:sz w:val="24"/>
          <w:szCs w:val="24"/>
        </w:rPr>
        <w:t>абзацы 3,4 подпункта 1) пункта 2 изложить в следующей редакции:</w:t>
      </w:r>
    </w:p>
    <w:p w:rsidR="00E44B1E" w:rsidRPr="00AA4874" w:rsidRDefault="00E44B1E" w:rsidP="00E4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proofErr w:type="gramStart"/>
      <w:r w:rsidRPr="00AA4874">
        <w:rPr>
          <w:rFonts w:ascii="Arial" w:eastAsia="Times New Roman" w:hAnsi="Arial" w:cs="Arial"/>
          <w:sz w:val="24"/>
          <w:szCs w:val="24"/>
        </w:rPr>
        <w:t>«-</w:t>
      </w:r>
      <w:r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занятых </w:t>
      </w:r>
      <w:hyperlink r:id="rId4" w:history="1">
        <w:r w:rsidRPr="00AA4874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жилищным фондом</w:t>
        </w:r>
      </w:hyperlink>
      <w:r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и </w:t>
      </w:r>
      <w:hyperlink r:id="rId5" w:history="1">
        <w:r w:rsidRPr="00AA4874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объектами инженерной инфраструктуры</w:t>
        </w:r>
      </w:hyperlink>
      <w:r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44B1E" w:rsidRPr="00AA4874" w:rsidRDefault="00E44B1E" w:rsidP="00E4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-не используемых в предпринимательской деятельности, приобретенных (предоставленных) для ведения </w:t>
      </w:r>
      <w:hyperlink r:id="rId6" w:history="1">
        <w:r w:rsidRPr="00AA4874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личного подсобного хозяйства</w:t>
        </w:r>
      </w:hyperlink>
      <w:r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AA4874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законом</w:t>
        </w:r>
      </w:hyperlink>
      <w:r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Start"/>
      <w:r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>;</w:t>
      </w:r>
      <w:r w:rsidR="00C470BC"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>»</w:t>
      </w:r>
      <w:proofErr w:type="gramEnd"/>
      <w:r w:rsidR="00C470BC"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>;</w:t>
      </w:r>
    </w:p>
    <w:p w:rsidR="00C470BC" w:rsidRPr="00AA4874" w:rsidRDefault="00C470BC" w:rsidP="00C47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>3)</w:t>
      </w:r>
      <w:r w:rsidR="00AA4874"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Pr="00AA4874">
        <w:rPr>
          <w:rFonts w:ascii="Arial" w:eastAsia="Times New Roman" w:hAnsi="Arial" w:cs="Arial"/>
          <w:bCs/>
          <w:sz w:val="24"/>
          <w:szCs w:val="24"/>
          <w:lang w:eastAsia="en-US"/>
        </w:rPr>
        <w:t>пункты 4 и 5 исключить.</w:t>
      </w:r>
    </w:p>
    <w:p w:rsidR="008953A8" w:rsidRPr="00AA4874" w:rsidRDefault="00E44B1E" w:rsidP="008953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4874">
        <w:rPr>
          <w:rFonts w:ascii="Arial" w:hAnsi="Arial" w:cs="Arial"/>
          <w:sz w:val="24"/>
          <w:szCs w:val="24"/>
        </w:rPr>
        <w:t xml:space="preserve">2. </w:t>
      </w:r>
      <w:r w:rsidR="008953A8" w:rsidRPr="00AA4874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8953A8" w:rsidRPr="00AA4874">
        <w:rPr>
          <w:rFonts w:ascii="Arial" w:eastAsia="Times New Roman" w:hAnsi="Arial" w:cs="Arial"/>
          <w:sz w:val="24"/>
          <w:szCs w:val="24"/>
          <w:lang w:eastAsia="en-US"/>
        </w:rPr>
        <w:t xml:space="preserve">с 1 января 2020 года, но не ранее чем по истечении одного месяца со дня официального опубликования </w:t>
      </w:r>
      <w:r w:rsidR="008953A8" w:rsidRPr="00AA4874">
        <w:rPr>
          <w:rFonts w:ascii="Arial" w:hAnsi="Arial" w:cs="Arial"/>
          <w:sz w:val="24"/>
          <w:szCs w:val="24"/>
        </w:rPr>
        <w:t xml:space="preserve">в информационном вестнике Верхнекетского района «Территория», за </w:t>
      </w:r>
      <w:r w:rsidR="008953A8" w:rsidRPr="00AA4874">
        <w:rPr>
          <w:rFonts w:ascii="Arial" w:hAnsi="Arial" w:cs="Arial"/>
          <w:sz w:val="24"/>
          <w:szCs w:val="24"/>
        </w:rPr>
        <w:lastRenderedPageBreak/>
        <w:t xml:space="preserve">исключением его подпункта 3) пункта 1, который вступает в силу с 1 января 2021 года.  </w:t>
      </w:r>
    </w:p>
    <w:p w:rsidR="00E44B1E" w:rsidRPr="00E44B1E" w:rsidRDefault="00E44B1E" w:rsidP="00E44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4874">
        <w:rPr>
          <w:rFonts w:ascii="Arial" w:hAnsi="Arial" w:cs="Arial"/>
          <w:sz w:val="24"/>
          <w:szCs w:val="24"/>
        </w:rPr>
        <w:t>3.</w:t>
      </w:r>
      <w:r w:rsidR="00AA4874" w:rsidRPr="00AA48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A4874">
        <w:rPr>
          <w:rFonts w:ascii="Arial" w:hAnsi="Arial" w:cs="Arial"/>
          <w:sz w:val="24"/>
          <w:szCs w:val="24"/>
        </w:rPr>
        <w:t>Разместить</w:t>
      </w:r>
      <w:proofErr w:type="gramEnd"/>
      <w:r w:rsidRPr="00AA4874">
        <w:rPr>
          <w:rFonts w:ascii="Arial" w:hAnsi="Arial" w:cs="Arial"/>
          <w:sz w:val="24"/>
          <w:szCs w:val="24"/>
        </w:rPr>
        <w:t xml:space="preserve"> настоящее решение на официальном сайте</w:t>
      </w:r>
      <w:r w:rsidRPr="00E44B1E">
        <w:rPr>
          <w:rFonts w:ascii="Arial" w:hAnsi="Arial" w:cs="Arial"/>
          <w:sz w:val="24"/>
          <w:szCs w:val="24"/>
        </w:rPr>
        <w:t xml:space="preserve"> Администрации Верхнекетского района.</w:t>
      </w:r>
    </w:p>
    <w:p w:rsidR="00E44B1E" w:rsidRPr="003137C1" w:rsidRDefault="00E44B1E" w:rsidP="00E44B1E">
      <w:pPr>
        <w:pStyle w:val="1"/>
        <w:jc w:val="both"/>
        <w:rPr>
          <w:sz w:val="28"/>
          <w:szCs w:val="28"/>
        </w:rPr>
      </w:pPr>
    </w:p>
    <w:p w:rsidR="00D950B1" w:rsidRPr="00460292" w:rsidRDefault="00D950B1" w:rsidP="00460292">
      <w:pPr>
        <w:pStyle w:val="1"/>
        <w:jc w:val="both"/>
        <w:rPr>
          <w:rFonts w:ascii="Arial" w:eastAsia="Times New Roman" w:hAnsi="Arial" w:cs="Arial"/>
          <w:sz w:val="24"/>
          <w:szCs w:val="24"/>
        </w:rPr>
      </w:pPr>
    </w:p>
    <w:p w:rsidR="00AA4874" w:rsidRDefault="00AA4874" w:rsidP="00AA48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Совета </w:t>
      </w:r>
    </w:p>
    <w:p w:rsidR="00AA4874" w:rsidRDefault="00AA4874" w:rsidP="00AA48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Клюквинского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Ю.М.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Мухачев</w:t>
      </w:r>
      <w:proofErr w:type="spellEnd"/>
    </w:p>
    <w:p w:rsidR="00AA4874" w:rsidRDefault="00AA4874" w:rsidP="00AA48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A4874" w:rsidRDefault="00AA4874" w:rsidP="00AA48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A4874" w:rsidRDefault="00AA4874" w:rsidP="00AA48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И.о. Главы Клюквинского сельского поселения                               А.Г. Соловьева</w:t>
      </w:r>
    </w:p>
    <w:p w:rsidR="00AA4874" w:rsidRDefault="00AA4874" w:rsidP="00AA48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A4874" w:rsidRPr="00AA4874" w:rsidRDefault="00AA4874" w:rsidP="00AA4874">
      <w:pPr>
        <w:widowControl w:val="0"/>
        <w:autoSpaceDE w:val="0"/>
        <w:autoSpaceDN w:val="0"/>
        <w:spacing w:after="0" w:line="240" w:lineRule="auto"/>
        <w:jc w:val="both"/>
        <w:rPr>
          <w:rStyle w:val="a5"/>
          <w:rFonts w:ascii="Arial" w:hAnsi="Arial" w:cs="Arial"/>
          <w:b w:val="0"/>
          <w:lang w:val="ru-RU"/>
        </w:rPr>
      </w:pPr>
    </w:p>
    <w:p w:rsidR="004E5E87" w:rsidRPr="00460292" w:rsidRDefault="004E5E87" w:rsidP="00460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4E5E87" w:rsidRPr="00460292" w:rsidSect="00A216EE">
      <w:pgSz w:w="11906" w:h="16838"/>
      <w:pgMar w:top="1134" w:right="1134" w:bottom="1134" w:left="1701" w:header="709" w:footer="709" w:gutter="0"/>
      <w:cols w:space="48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1F9F"/>
    <w:rsid w:val="000120A6"/>
    <w:rsid w:val="00014D83"/>
    <w:rsid w:val="00034CC3"/>
    <w:rsid w:val="000532D2"/>
    <w:rsid w:val="000607B6"/>
    <w:rsid w:val="0006471C"/>
    <w:rsid w:val="000E203E"/>
    <w:rsid w:val="00150CF4"/>
    <w:rsid w:val="001513DE"/>
    <w:rsid w:val="00180BBA"/>
    <w:rsid w:val="0019504C"/>
    <w:rsid w:val="001D29DB"/>
    <w:rsid w:val="0021485D"/>
    <w:rsid w:val="0022492C"/>
    <w:rsid w:val="00274606"/>
    <w:rsid w:val="002D3F8D"/>
    <w:rsid w:val="002D7348"/>
    <w:rsid w:val="002E721E"/>
    <w:rsid w:val="00304DF3"/>
    <w:rsid w:val="003A5391"/>
    <w:rsid w:val="003B3488"/>
    <w:rsid w:val="003C2986"/>
    <w:rsid w:val="003C6D6E"/>
    <w:rsid w:val="003C7F92"/>
    <w:rsid w:val="00407E43"/>
    <w:rsid w:val="00456C42"/>
    <w:rsid w:val="00460292"/>
    <w:rsid w:val="004D588C"/>
    <w:rsid w:val="004E5E87"/>
    <w:rsid w:val="0066387C"/>
    <w:rsid w:val="006D32BC"/>
    <w:rsid w:val="00715191"/>
    <w:rsid w:val="00761A05"/>
    <w:rsid w:val="00811E1E"/>
    <w:rsid w:val="00832B6C"/>
    <w:rsid w:val="008363E5"/>
    <w:rsid w:val="00837E4E"/>
    <w:rsid w:val="00857509"/>
    <w:rsid w:val="008953A8"/>
    <w:rsid w:val="008B10BC"/>
    <w:rsid w:val="0090505D"/>
    <w:rsid w:val="00912CFA"/>
    <w:rsid w:val="00917682"/>
    <w:rsid w:val="009506C9"/>
    <w:rsid w:val="00993B88"/>
    <w:rsid w:val="00996071"/>
    <w:rsid w:val="009A3AAE"/>
    <w:rsid w:val="00A216EE"/>
    <w:rsid w:val="00A53F7E"/>
    <w:rsid w:val="00A615D2"/>
    <w:rsid w:val="00AA4874"/>
    <w:rsid w:val="00AE23D6"/>
    <w:rsid w:val="00C464BD"/>
    <w:rsid w:val="00C470BC"/>
    <w:rsid w:val="00C47524"/>
    <w:rsid w:val="00C703CB"/>
    <w:rsid w:val="00CC72C7"/>
    <w:rsid w:val="00CD43A7"/>
    <w:rsid w:val="00D140A9"/>
    <w:rsid w:val="00D950B1"/>
    <w:rsid w:val="00DD01FF"/>
    <w:rsid w:val="00DD0406"/>
    <w:rsid w:val="00DD044D"/>
    <w:rsid w:val="00DD351F"/>
    <w:rsid w:val="00E44B1E"/>
    <w:rsid w:val="00E73484"/>
    <w:rsid w:val="00EC060D"/>
    <w:rsid w:val="00EC1F9F"/>
    <w:rsid w:val="00ED7620"/>
    <w:rsid w:val="00F26E48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11">
    <w:name w:val="заголовок 11"/>
    <w:basedOn w:val="a"/>
    <w:next w:val="a"/>
    <w:rsid w:val="00460292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ConsPlusNormal">
    <w:name w:val="ConsPlusNormal"/>
    <w:rsid w:val="0046029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014D83"/>
    <w:rPr>
      <w:color w:val="0563C1"/>
      <w:u w:val="single"/>
    </w:rPr>
  </w:style>
  <w:style w:type="paragraph" w:customStyle="1" w:styleId="a4">
    <w:name w:val="Знак"/>
    <w:basedOn w:val="a"/>
    <w:rsid w:val="00014D8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66387C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16"/>
      <w:szCs w:val="16"/>
      <w:lang w:eastAsia="ru-RU"/>
    </w:rPr>
  </w:style>
  <w:style w:type="character" w:styleId="a5">
    <w:name w:val="Strong"/>
    <w:qFormat/>
    <w:rsid w:val="00AA4874"/>
    <w:rPr>
      <w:rFonts w:ascii="Verdana" w:hAnsi="Verdana"/>
      <w:b/>
      <w:bCs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5FC787DEF357C849D37EF8E840D15BC9E6ACC73E5DA6CA461A863EF1DDBF5834C2C388F58D017F8F8641063A4FM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FC787DEF357C849D37EF8E840D15BC9E6ACC73955A6CA461A863EF1DDBF5826C29B84F78C1F7C8D9317577FA0BC2ECDBCD2546B6F30F34BM7C" TargetMode="External"/><Relationship Id="rId5" Type="http://schemas.openxmlformats.org/officeDocument/2006/relationships/hyperlink" Target="consultantplus://offline/ref=214DD9AD065492F4E0EB14B259A04BBC05068217687BC76CFE5251AC26C4AC5569BBFECF59EC1A84E6056B25DBD9F859F908544A3A5173BAD6E5C" TargetMode="External"/><Relationship Id="rId4" Type="http://schemas.openxmlformats.org/officeDocument/2006/relationships/hyperlink" Target="consultantplus://offline/ref=214DD9AD065492F4E0EB14B259A04BBC040D841F6D7FC76CFE5251AC26C4AC5569BBFECF59EC1B84EE056B25DBD9F859F908544A3A5173BAD6E5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11</cp:revision>
  <cp:lastPrinted>2019-11-28T05:51:00Z</cp:lastPrinted>
  <dcterms:created xsi:type="dcterms:W3CDTF">2019-09-12T07:34:00Z</dcterms:created>
  <dcterms:modified xsi:type="dcterms:W3CDTF">2019-12-02T06:38:00Z</dcterms:modified>
</cp:coreProperties>
</file>